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A207F3">
        <w:rPr>
          <w:rFonts w:eastAsia="Times New Roman" w:cs="Calibri"/>
          <w:b/>
          <w:sz w:val="24"/>
          <w:szCs w:val="24"/>
          <w:lang w:eastAsia="hr-HR"/>
        </w:rPr>
        <w:t>22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A207F3">
        <w:rPr>
          <w:rFonts w:eastAsia="Times New Roman" w:cs="Calibri"/>
          <w:b/>
          <w:sz w:val="24"/>
          <w:szCs w:val="24"/>
          <w:lang w:eastAsia="hr-HR"/>
        </w:rPr>
        <w:t>26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E94DEE">
        <w:rPr>
          <w:rFonts w:eastAsia="Times New Roman" w:cs="Calibri"/>
          <w:b/>
          <w:sz w:val="24"/>
          <w:szCs w:val="24"/>
          <w:lang w:eastAsia="hr-HR"/>
        </w:rPr>
        <w:t>SIJEČNJA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A207F3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22.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A207F3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A207F3">
        <w:rPr>
          <w:rFonts w:eastAsia="Times New Roman" w:cs="Calibri"/>
          <w:sz w:val="24"/>
          <w:szCs w:val="24"/>
          <w:lang w:eastAsia="hr-HR"/>
        </w:rPr>
        <w:t xml:space="preserve"> šunka-sir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70665B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70665B">
        <w:rPr>
          <w:rFonts w:eastAsia="Times New Roman" w:cs="Calibri"/>
          <w:sz w:val="24"/>
          <w:szCs w:val="24"/>
          <w:lang w:eastAsia="hr-HR"/>
        </w:rPr>
        <w:t xml:space="preserve">, vratina,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>voće,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 pecivo s </w:t>
      </w:r>
      <w:proofErr w:type="spellStart"/>
      <w:r w:rsidR="00A207F3">
        <w:rPr>
          <w:rFonts w:eastAsia="Times New Roman" w:cs="Calibri"/>
          <w:sz w:val="24"/>
          <w:szCs w:val="24"/>
          <w:lang w:eastAsia="hr-HR"/>
        </w:rPr>
        <w:t>nutko</w:t>
      </w:r>
      <w:proofErr w:type="spellEnd"/>
      <w:r w:rsidR="00A207F3">
        <w:rPr>
          <w:rFonts w:eastAsia="Times New Roman" w:cs="Calibri"/>
          <w:sz w:val="24"/>
          <w:szCs w:val="24"/>
          <w:lang w:eastAsia="hr-HR"/>
        </w:rPr>
        <w:t xml:space="preserve"> namazom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A207F3">
        <w:rPr>
          <w:rFonts w:eastAsia="Times New Roman" w:cs="Calibri"/>
          <w:b/>
          <w:sz w:val="24"/>
          <w:szCs w:val="24"/>
          <w:lang w:eastAsia="hr-HR"/>
        </w:rPr>
        <w:t>23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E74FFC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A207F3">
        <w:rPr>
          <w:rFonts w:eastAsia="Times New Roman" w:cs="Calibri"/>
          <w:sz w:val="24"/>
          <w:szCs w:val="24"/>
          <w:lang w:eastAsia="hr-HR"/>
        </w:rPr>
        <w:t>pecivo s paštetom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gulaš, palenta, salata zelena i </w:t>
      </w:r>
      <w:proofErr w:type="spellStart"/>
      <w:r w:rsidR="00A207F3">
        <w:rPr>
          <w:rFonts w:eastAsia="Times New Roman" w:cs="Calibri"/>
          <w:sz w:val="24"/>
          <w:szCs w:val="24"/>
          <w:lang w:eastAsia="hr-HR"/>
        </w:rPr>
        <w:t>radić</w:t>
      </w:r>
      <w:proofErr w:type="spellEnd"/>
      <w:r w:rsidR="00A207F3">
        <w:rPr>
          <w:rFonts w:eastAsia="Times New Roman" w:cs="Calibri"/>
          <w:sz w:val="24"/>
          <w:szCs w:val="24"/>
          <w:lang w:eastAsia="hr-HR"/>
        </w:rPr>
        <w:t xml:space="preserve">,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A207F3">
        <w:rPr>
          <w:rFonts w:eastAsia="Times New Roman" w:cs="Calibri"/>
          <w:sz w:val="24"/>
          <w:szCs w:val="24"/>
          <w:lang w:eastAsia="hr-HR"/>
        </w:rPr>
        <w:t>sirnica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207F3">
        <w:rPr>
          <w:rFonts w:eastAsia="Times New Roman" w:cs="Calibri"/>
          <w:b/>
          <w:sz w:val="24"/>
          <w:szCs w:val="24"/>
          <w:lang w:eastAsia="hr-HR"/>
        </w:rPr>
        <w:t>24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300C63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A207F3">
        <w:rPr>
          <w:rFonts w:eastAsia="Times New Roman" w:cs="Calibri"/>
          <w:sz w:val="24"/>
          <w:szCs w:val="24"/>
          <w:lang w:eastAsia="hr-HR"/>
        </w:rPr>
        <w:t>jastučić 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sarma, pire krumpir,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A207F3">
        <w:rPr>
          <w:rFonts w:eastAsia="Times New Roman" w:cs="Calibri"/>
          <w:sz w:val="24"/>
          <w:szCs w:val="24"/>
          <w:lang w:eastAsia="hr-HR"/>
        </w:rPr>
        <w:t>štrudla jabuka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207F3">
        <w:rPr>
          <w:rFonts w:eastAsia="Times New Roman" w:cs="Calibri"/>
          <w:b/>
          <w:sz w:val="24"/>
          <w:szCs w:val="24"/>
          <w:lang w:eastAsia="hr-HR"/>
        </w:rPr>
        <w:t>25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čokoladno mlijeko, </w:t>
      </w:r>
      <w:proofErr w:type="spellStart"/>
      <w:r w:rsidR="00A207F3">
        <w:rPr>
          <w:rFonts w:eastAsia="Times New Roman" w:cs="Calibri"/>
          <w:sz w:val="24"/>
          <w:szCs w:val="24"/>
          <w:lang w:eastAsia="hr-HR"/>
        </w:rPr>
        <w:t>buhtla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A207F3">
        <w:rPr>
          <w:rFonts w:eastAsia="Times New Roman" w:cs="Calibri"/>
          <w:sz w:val="24"/>
          <w:szCs w:val="24"/>
          <w:lang w:eastAsia="hr-HR"/>
        </w:rPr>
        <w:t>pileća juha, piletina u umaku, riža,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5252">
        <w:rPr>
          <w:rFonts w:eastAsia="Times New Roman" w:cs="Calibri"/>
          <w:sz w:val="24"/>
          <w:szCs w:val="24"/>
          <w:lang w:eastAsia="hr-HR"/>
        </w:rPr>
        <w:t>k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ruh s </w:t>
      </w:r>
      <w:proofErr w:type="spellStart"/>
      <w:r w:rsidR="00A207F3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A207F3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207F3">
        <w:rPr>
          <w:rFonts w:eastAsia="Times New Roman" w:cs="Calibri"/>
          <w:b/>
          <w:sz w:val="24"/>
          <w:szCs w:val="24"/>
          <w:lang w:eastAsia="hr-HR"/>
        </w:rPr>
        <w:t>26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proofErr w:type="spellStart"/>
      <w:r w:rsidR="00A207F3">
        <w:rPr>
          <w:rFonts w:eastAsia="Times New Roman" w:cs="Calibri"/>
          <w:sz w:val="24"/>
          <w:szCs w:val="24"/>
          <w:lang w:eastAsia="hr-HR"/>
        </w:rPr>
        <w:t>fortia</w:t>
      </w:r>
      <w:proofErr w:type="spellEnd"/>
      <w:r w:rsidR="00A207F3">
        <w:rPr>
          <w:rFonts w:eastAsia="Times New Roman" w:cs="Calibri"/>
          <w:sz w:val="24"/>
          <w:szCs w:val="24"/>
          <w:lang w:eastAsia="hr-HR"/>
        </w:rPr>
        <w:t>, slanac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70665B">
        <w:rPr>
          <w:rFonts w:eastAsia="Times New Roman" w:cs="Calibri"/>
          <w:sz w:val="24"/>
          <w:szCs w:val="24"/>
          <w:lang w:eastAsia="hr-HR"/>
        </w:rPr>
        <w:t>po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hani oslić, </w:t>
      </w:r>
      <w:bookmarkStart w:id="0" w:name="_GoBack"/>
      <w:bookmarkEnd w:id="0"/>
      <w:r w:rsidR="0070665B">
        <w:rPr>
          <w:rFonts w:eastAsia="Times New Roman" w:cs="Calibri"/>
          <w:sz w:val="24"/>
          <w:szCs w:val="24"/>
          <w:lang w:eastAsia="hr-HR"/>
        </w:rPr>
        <w:t xml:space="preserve">blitva krumpir,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 puding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01" w:rsidRDefault="00224301" w:rsidP="004323A6">
      <w:pPr>
        <w:spacing w:after="0" w:line="240" w:lineRule="auto"/>
      </w:pPr>
      <w:r>
        <w:separator/>
      </w:r>
    </w:p>
  </w:endnote>
  <w:endnote w:type="continuationSeparator" w:id="0">
    <w:p w:rsidR="00224301" w:rsidRDefault="00224301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01" w:rsidRDefault="00224301" w:rsidP="004323A6">
      <w:pPr>
        <w:spacing w:after="0" w:line="240" w:lineRule="auto"/>
      </w:pPr>
      <w:r>
        <w:separator/>
      </w:r>
    </w:p>
  </w:footnote>
  <w:footnote w:type="continuationSeparator" w:id="0">
    <w:p w:rsidR="00224301" w:rsidRDefault="00224301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4FFC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97E6A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73BA-E0FA-4D0C-9287-B176139A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66</cp:revision>
  <cp:lastPrinted>2022-10-03T09:59:00Z</cp:lastPrinted>
  <dcterms:created xsi:type="dcterms:W3CDTF">2022-09-13T10:05:00Z</dcterms:created>
  <dcterms:modified xsi:type="dcterms:W3CDTF">2024-01-22T10:43:00Z</dcterms:modified>
</cp:coreProperties>
</file>