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EF3956">
        <w:rPr>
          <w:rFonts w:eastAsia="Times New Roman" w:cs="Calibri"/>
          <w:b/>
          <w:sz w:val="24"/>
          <w:szCs w:val="24"/>
          <w:lang w:eastAsia="hr-HR"/>
        </w:rPr>
        <w:t>05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</w:t>
      </w:r>
      <w:r w:rsidR="009F577D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>DO  0</w:t>
      </w:r>
      <w:r w:rsidR="00EF3956">
        <w:rPr>
          <w:rFonts w:eastAsia="Times New Roman" w:cs="Calibri"/>
          <w:b/>
          <w:sz w:val="24"/>
          <w:szCs w:val="24"/>
          <w:lang w:eastAsia="hr-HR"/>
        </w:rPr>
        <w:t>9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9F577D">
        <w:rPr>
          <w:rFonts w:eastAsia="Times New Roman" w:cs="Calibri"/>
          <w:b/>
          <w:sz w:val="24"/>
          <w:szCs w:val="24"/>
          <w:lang w:eastAsia="hr-HR"/>
        </w:rPr>
        <w:t>PROSINCA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456C7C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05.12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voće, sendvič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pašta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fažol</w:t>
      </w:r>
      <w:proofErr w:type="spellEnd"/>
      <w:r w:rsidR="009F577D">
        <w:rPr>
          <w:rFonts w:eastAsia="Times New Roman" w:cs="Calibri"/>
          <w:sz w:val="24"/>
          <w:szCs w:val="24"/>
          <w:lang w:eastAsia="hr-HR"/>
        </w:rPr>
        <w:t>, vratina, miješani 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EF3956">
        <w:rPr>
          <w:rFonts w:eastAsia="Times New Roman" w:cs="Calibri"/>
          <w:sz w:val="24"/>
          <w:szCs w:val="24"/>
          <w:lang w:eastAsia="hr-HR"/>
        </w:rPr>
        <w:t>voće, pecivo s mliječnim namazom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06.12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čaj,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pizza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mesna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rolada</w:t>
      </w:r>
      <w:proofErr w:type="spellEnd"/>
      <w:r w:rsidR="00EF3956">
        <w:rPr>
          <w:rFonts w:eastAsia="Times New Roman" w:cs="Calibri"/>
          <w:sz w:val="24"/>
          <w:szCs w:val="24"/>
          <w:lang w:eastAsia="hr-HR"/>
        </w:rPr>
        <w:t>, mahune, mrkva i krumpir</w:t>
      </w:r>
      <w:r w:rsidR="007C4C5A">
        <w:rPr>
          <w:rFonts w:eastAsia="Times New Roman" w:cs="Calibri"/>
          <w:sz w:val="24"/>
          <w:szCs w:val="24"/>
          <w:lang w:eastAsia="hr-HR"/>
        </w:rPr>
        <w:t>,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 cikla,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EF3956">
        <w:rPr>
          <w:rFonts w:eastAsia="Times New Roman" w:cs="Calibri"/>
          <w:sz w:val="24"/>
          <w:szCs w:val="24"/>
          <w:lang w:eastAsia="hr-HR"/>
        </w:rPr>
        <w:br/>
        <w:t xml:space="preserve">                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>voće, kruh s maslacem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07.12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mlijeko,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vital</w:t>
      </w:r>
      <w:proofErr w:type="spellEnd"/>
      <w:r w:rsidR="00EF3956">
        <w:rPr>
          <w:rFonts w:eastAsia="Times New Roman" w:cs="Calibri"/>
          <w:sz w:val="24"/>
          <w:szCs w:val="24"/>
          <w:lang w:eastAsia="hr-HR"/>
        </w:rPr>
        <w:t xml:space="preserve"> pecivo sa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EF3956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EF3956">
        <w:rPr>
          <w:rFonts w:eastAsia="Times New Roman" w:cs="Calibri"/>
          <w:sz w:val="24"/>
          <w:szCs w:val="24"/>
          <w:lang w:eastAsia="hr-HR"/>
        </w:rPr>
        <w:t>pohana svinjetina, kelj varivo,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voće,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>mramorni kolač</w:t>
      </w: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08.12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>kakao, krafna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juha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, </w:t>
      </w:r>
      <w:r w:rsidR="00EF3956">
        <w:rPr>
          <w:rFonts w:eastAsia="Times New Roman" w:cs="Calibri"/>
          <w:sz w:val="24"/>
          <w:szCs w:val="24"/>
          <w:lang w:eastAsia="hr-HR"/>
        </w:rPr>
        <w:t>gulaš</w:t>
      </w:r>
      <w:r w:rsidR="007C4C5A">
        <w:rPr>
          <w:rFonts w:eastAsia="Times New Roman" w:cs="Calibri"/>
          <w:sz w:val="24"/>
          <w:szCs w:val="24"/>
          <w:lang w:eastAsia="hr-HR"/>
        </w:rPr>
        <w:t>,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 tjestenina,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vo</w:t>
      </w:r>
      <w:r w:rsidR="007C4C5A">
        <w:rPr>
          <w:rFonts w:eastAsia="Times New Roman" w:cs="Calibri"/>
          <w:sz w:val="24"/>
          <w:szCs w:val="24"/>
          <w:lang w:eastAsia="hr-HR"/>
        </w:rPr>
        <w:t>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>sendvič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hr-HR"/>
        </w:rPr>
        <w:t>09.12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jogurt,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baškot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>pohani oslić</w:t>
      </w:r>
      <w:r w:rsidR="009F577D">
        <w:rPr>
          <w:rFonts w:eastAsia="Times New Roman" w:cs="Calibri"/>
          <w:sz w:val="24"/>
          <w:szCs w:val="24"/>
          <w:lang w:eastAsia="hr-HR"/>
        </w:rPr>
        <w:t>,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 blitva krumpir,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</w:t>
      </w:r>
      <w:r w:rsidR="00EF3956">
        <w:rPr>
          <w:rFonts w:eastAsia="Times New Roman" w:cs="Calibri"/>
          <w:sz w:val="24"/>
          <w:szCs w:val="24"/>
          <w:lang w:eastAsia="hr-HR"/>
        </w:rPr>
        <w:t xml:space="preserve">čoko – </w:t>
      </w:r>
      <w:proofErr w:type="spellStart"/>
      <w:r w:rsidR="00EF3956">
        <w:rPr>
          <w:rFonts w:eastAsia="Times New Roman" w:cs="Calibri"/>
          <w:sz w:val="24"/>
          <w:szCs w:val="24"/>
          <w:lang w:eastAsia="hr-HR"/>
        </w:rPr>
        <w:t>loko</w:t>
      </w:r>
      <w:proofErr w:type="spellEnd"/>
      <w:r w:rsidR="00EF3956">
        <w:rPr>
          <w:rFonts w:eastAsia="Times New Roman" w:cs="Calibri"/>
          <w:sz w:val="24"/>
          <w:szCs w:val="24"/>
          <w:lang w:eastAsia="hr-HR"/>
        </w:rPr>
        <w:t xml:space="preserve"> desert 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CF" w:rsidRDefault="00BE23CF" w:rsidP="004323A6">
      <w:pPr>
        <w:spacing w:after="0" w:line="240" w:lineRule="auto"/>
      </w:pPr>
      <w:r>
        <w:separator/>
      </w:r>
    </w:p>
  </w:endnote>
  <w:endnote w:type="continuationSeparator" w:id="0">
    <w:p w:rsidR="00BE23CF" w:rsidRDefault="00BE23CF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CF" w:rsidRDefault="00BE23CF" w:rsidP="004323A6">
      <w:pPr>
        <w:spacing w:after="0" w:line="240" w:lineRule="auto"/>
      </w:pPr>
      <w:r>
        <w:separator/>
      </w:r>
    </w:p>
  </w:footnote>
  <w:footnote w:type="continuationSeparator" w:id="0">
    <w:p w:rsidR="00BE23CF" w:rsidRDefault="00BE23CF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3CF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69BC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EC0-EBC7-4E04-B0AE-1132E301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14</cp:revision>
  <cp:lastPrinted>2022-10-03T09:59:00Z</cp:lastPrinted>
  <dcterms:created xsi:type="dcterms:W3CDTF">2022-09-13T10:05:00Z</dcterms:created>
  <dcterms:modified xsi:type="dcterms:W3CDTF">2022-12-05T11:27:00Z</dcterms:modified>
</cp:coreProperties>
</file>